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14B2F5" w14:textId="77777777" w:rsidR="006573D5" w:rsidRDefault="00000000">
      <w:pPr>
        <w:spacing w:after="0" w:line="259" w:lineRule="auto"/>
        <w:ind w:left="3450" w:right="3394"/>
        <w:jc w:val="center"/>
      </w:pPr>
      <w:r>
        <w:t xml:space="preserve"> First  Lutheran  Church </w:t>
      </w:r>
    </w:p>
    <w:p w14:paraId="0B222EC8" w14:textId="77777777" w:rsidR="006573D5" w:rsidRDefault="00000000">
      <w:pPr>
        <w:spacing w:after="0" w:line="259" w:lineRule="auto"/>
        <w:ind w:left="3450" w:right="3394"/>
        <w:jc w:val="center"/>
      </w:pPr>
      <w:r>
        <w:t xml:space="preserve"> Blair,  Nebraska </w:t>
      </w:r>
    </w:p>
    <w:p w14:paraId="396976F6" w14:textId="77777777" w:rsidR="006573D5" w:rsidRDefault="00000000">
      <w:pPr>
        <w:spacing w:after="0" w:line="259" w:lineRule="auto"/>
        <w:ind w:left="3450" w:right="3334"/>
        <w:jc w:val="center"/>
      </w:pPr>
      <w:r>
        <w:t xml:space="preserve"> Church  Council  Meeting  Church  Library </w:t>
      </w:r>
    </w:p>
    <w:p w14:paraId="1E05A013" w14:textId="77777777" w:rsidR="006573D5" w:rsidRDefault="00000000">
      <w:pPr>
        <w:spacing w:after="237" w:line="259" w:lineRule="auto"/>
        <w:ind w:left="3450" w:right="3394"/>
        <w:jc w:val="center"/>
      </w:pPr>
      <w:r>
        <w:t xml:space="preserve"> 7:00  pm  –  April  11,  2024 </w:t>
      </w:r>
    </w:p>
    <w:p w14:paraId="58DAB12C" w14:textId="77777777" w:rsidR="006573D5" w:rsidRDefault="00000000">
      <w:pPr>
        <w:spacing w:after="246"/>
        <w:ind w:left="-5"/>
      </w:pPr>
      <w:r>
        <w:rPr>
          <w:b/>
        </w:rPr>
        <w:t xml:space="preserve"> Members  in  Attendance: </w:t>
      </w:r>
      <w:r>
        <w:t xml:space="preserve"> Gail  Persson,  Scott  Garder,  Deb  Katt,  Ruth  Jensen,  Liz  Soderberg,  Angie  Hemminger,  Maddie  Kempcke,  Blythe  Knight,  Greg  Boone </w:t>
      </w:r>
    </w:p>
    <w:p w14:paraId="58CBCEA2" w14:textId="77777777" w:rsidR="006573D5" w:rsidRDefault="00000000">
      <w:pPr>
        <w:spacing w:after="239"/>
        <w:ind w:left="-5"/>
      </w:pPr>
      <w:r>
        <w:rPr>
          <w:b/>
        </w:rPr>
        <w:t xml:space="preserve"> Excused: </w:t>
      </w:r>
      <w:r>
        <w:t xml:space="preserve"> Ashley  Rasmussen,  Ann  Hansen </w:t>
      </w:r>
    </w:p>
    <w:p w14:paraId="1DC2FB0A" w14:textId="77777777" w:rsidR="006573D5" w:rsidRDefault="00000000">
      <w:pPr>
        <w:spacing w:after="239"/>
        <w:ind w:left="-5"/>
      </w:pPr>
      <w:r>
        <w:rPr>
          <w:b/>
        </w:rPr>
        <w:t xml:space="preserve"> Staff  Present: </w:t>
      </w:r>
      <w:r>
        <w:t xml:space="preserve"> Pastor  Glen  Thomas,  Erika  Cada </w:t>
      </w:r>
    </w:p>
    <w:p w14:paraId="5C256E78" w14:textId="77777777" w:rsidR="006573D5" w:rsidRDefault="00000000">
      <w:pPr>
        <w:spacing w:after="237"/>
        <w:ind w:left="-5"/>
      </w:pPr>
      <w:r>
        <w:rPr>
          <w:b/>
        </w:rPr>
        <w:t xml:space="preserve"> Guests: </w:t>
      </w:r>
      <w:r>
        <w:t xml:space="preserve"> Melody  Dubon </w:t>
      </w:r>
    </w:p>
    <w:p w14:paraId="230BE882" w14:textId="77777777" w:rsidR="006573D5" w:rsidRDefault="00000000">
      <w:pPr>
        <w:numPr>
          <w:ilvl w:val="0"/>
          <w:numId w:val="1"/>
        </w:numPr>
        <w:spacing w:after="28" w:line="230" w:lineRule="auto"/>
        <w:ind w:right="425" w:hanging="420"/>
      </w:pPr>
      <w:r>
        <w:rPr>
          <w:b/>
        </w:rPr>
        <w:t xml:space="preserve">Call  Meeting  to  Order: </w:t>
      </w:r>
    </w:p>
    <w:p w14:paraId="1AE380D2" w14:textId="77777777" w:rsidR="006573D5" w:rsidRDefault="00000000">
      <w:pPr>
        <w:spacing w:after="239"/>
        <w:ind w:left="1450"/>
      </w:pPr>
      <w:r>
        <w:rPr>
          <w:b/>
        </w:rPr>
        <w:t xml:space="preserve"> a. </w:t>
      </w:r>
      <w:r>
        <w:t xml:space="preserve"> Meeting  was  called  to  order  at  7:00  pm  by  President  Gail  Persson. </w:t>
      </w:r>
    </w:p>
    <w:p w14:paraId="24D1B79B" w14:textId="77777777" w:rsidR="006573D5" w:rsidRDefault="00000000">
      <w:pPr>
        <w:numPr>
          <w:ilvl w:val="0"/>
          <w:numId w:val="1"/>
        </w:numPr>
        <w:spacing w:after="265" w:line="230" w:lineRule="auto"/>
        <w:ind w:right="425" w:hanging="420"/>
      </w:pPr>
      <w:r>
        <w:rPr>
          <w:b/>
        </w:rPr>
        <w:t xml:space="preserve">Devotions: </w:t>
      </w:r>
      <w:r>
        <w:t xml:space="preserve"> Gail  Persson </w:t>
      </w:r>
    </w:p>
    <w:p w14:paraId="1C7D7B72" w14:textId="77777777" w:rsidR="006573D5" w:rsidRDefault="00000000">
      <w:pPr>
        <w:numPr>
          <w:ilvl w:val="0"/>
          <w:numId w:val="1"/>
        </w:numPr>
        <w:spacing w:after="28" w:line="230" w:lineRule="auto"/>
        <w:ind w:right="425" w:hanging="420"/>
      </w:pPr>
      <w:r>
        <w:rPr>
          <w:b/>
        </w:rPr>
        <w:t xml:space="preserve">Reports  from  Staff  Erika: </w:t>
      </w:r>
    </w:p>
    <w:p w14:paraId="14F5787E" w14:textId="77777777" w:rsidR="006573D5" w:rsidRDefault="00000000">
      <w:pPr>
        <w:numPr>
          <w:ilvl w:val="1"/>
          <w:numId w:val="2"/>
        </w:numPr>
        <w:spacing w:after="0" w:line="259" w:lineRule="auto"/>
        <w:ind w:hanging="140"/>
      </w:pPr>
      <w:r>
        <w:t>April  24</w:t>
      </w:r>
      <w:r>
        <w:rPr>
          <w:sz w:val="22"/>
          <w:vertAlign w:val="superscript"/>
        </w:rPr>
        <w:t xml:space="preserve"> th </w:t>
      </w:r>
      <w:r>
        <w:t xml:space="preserve">  will  be  the  last  Life  Night.  People  helping  serve  ice  cream  are: </w:t>
      </w:r>
    </w:p>
    <w:p w14:paraId="281C3678" w14:textId="77777777" w:rsidR="006573D5" w:rsidRDefault="00000000">
      <w:pPr>
        <w:ind w:left="2170"/>
      </w:pPr>
      <w:r>
        <w:t xml:space="preserve"> Gail,  Scott,  Deb. </w:t>
      </w:r>
    </w:p>
    <w:p w14:paraId="5D625203" w14:textId="77777777" w:rsidR="006573D5" w:rsidRDefault="00000000">
      <w:pPr>
        <w:numPr>
          <w:ilvl w:val="1"/>
          <w:numId w:val="2"/>
        </w:numPr>
        <w:ind w:hanging="140"/>
      </w:pPr>
      <w:r>
        <w:t xml:space="preserve">May  1  is  the  confirmation  banquet.  Servers  are:  Angie,  Ruth,  Ashley,  Gail,  Ann,  Scott. </w:t>
      </w:r>
    </w:p>
    <w:p w14:paraId="1FF134AD" w14:textId="77777777" w:rsidR="006573D5" w:rsidRDefault="00000000">
      <w:pPr>
        <w:numPr>
          <w:ilvl w:val="1"/>
          <w:numId w:val="2"/>
        </w:numPr>
        <w:ind w:hanging="140"/>
      </w:pPr>
      <w:r>
        <w:t xml:space="preserve">High  School  graduates  will  be  honored  May  12. </w:t>
      </w:r>
    </w:p>
    <w:p w14:paraId="037EA6CB" w14:textId="77777777" w:rsidR="006573D5" w:rsidRDefault="00000000">
      <w:pPr>
        <w:numPr>
          <w:ilvl w:val="1"/>
          <w:numId w:val="2"/>
        </w:numPr>
        <w:ind w:hanging="140"/>
      </w:pPr>
      <w:r>
        <w:t xml:space="preserve">The  garage  sale  is  the  weekend  of  June 13 </w:t>
      </w:r>
      <w:r>
        <w:tab/>
        <w:t xml:space="preserve">.  Volunteers  are  welcome  to  help. </w:t>
      </w:r>
    </w:p>
    <w:p w14:paraId="2CD17A56" w14:textId="77777777" w:rsidR="006573D5" w:rsidRDefault="00000000">
      <w:pPr>
        <w:numPr>
          <w:ilvl w:val="1"/>
          <w:numId w:val="2"/>
        </w:numPr>
        <w:ind w:hanging="140"/>
      </w:pPr>
      <w:r>
        <w:t xml:space="preserve">VBS  is  the  end  of  June.  Volunteers  are  needed. </w:t>
      </w:r>
    </w:p>
    <w:p w14:paraId="7B4EFEBE" w14:textId="77777777" w:rsidR="006573D5" w:rsidRDefault="00000000">
      <w:pPr>
        <w:numPr>
          <w:ilvl w:val="1"/>
          <w:numId w:val="2"/>
        </w:numPr>
        <w:spacing w:after="245"/>
        <w:ind w:hanging="140"/>
      </w:pPr>
      <w:r>
        <w:t xml:space="preserve">The  Youth  Trip  needs  $5999.  They  made  over  $3000  at  the  pie  auction  and  about  $5000  for  the  basket  auction. </w:t>
      </w:r>
    </w:p>
    <w:p w14:paraId="208FC67F" w14:textId="77777777" w:rsidR="006573D5" w:rsidRDefault="00000000">
      <w:pPr>
        <w:numPr>
          <w:ilvl w:val="0"/>
          <w:numId w:val="1"/>
        </w:numPr>
        <w:spacing w:after="28" w:line="230" w:lineRule="auto"/>
        <w:ind w:right="425" w:hanging="420"/>
      </w:pPr>
      <w:r>
        <w:rPr>
          <w:b/>
        </w:rPr>
        <w:t xml:space="preserve">Minutes  of  the  March  Meeting  (Deb  Katt) </w:t>
      </w:r>
    </w:p>
    <w:p w14:paraId="46BEB933" w14:textId="77777777" w:rsidR="006573D5" w:rsidRDefault="00000000">
      <w:pPr>
        <w:spacing w:after="238"/>
        <w:ind w:left="1450"/>
      </w:pPr>
      <w:r>
        <w:t xml:space="preserve"> The  minutes  were  shared  and  approved  by  Council  Members  via  email. </w:t>
      </w:r>
    </w:p>
    <w:p w14:paraId="1DD3A2CF" w14:textId="77777777" w:rsidR="006573D5" w:rsidRDefault="00000000">
      <w:pPr>
        <w:ind w:left="2220" w:hanging="1080"/>
      </w:pPr>
      <w:r>
        <w:t xml:space="preserve"> 5</w:t>
      </w:r>
      <w:r>
        <w:rPr>
          <w:b/>
        </w:rPr>
        <w:t xml:space="preserve"> .  Monthly  Financials: </w:t>
      </w:r>
      <w:r>
        <w:t xml:space="preserve"> Analysis  of  Revenues  &amp;  Expenses  Summary  and  Summary  of  Restricted  Accounts  documents  had  been  shared  electronically  with  Council </w:t>
      </w:r>
    </w:p>
    <w:p w14:paraId="5B19AB66" w14:textId="77777777" w:rsidR="006573D5" w:rsidRDefault="00000000">
      <w:pPr>
        <w:tabs>
          <w:tab w:val="center" w:pos="3923"/>
        </w:tabs>
        <w:ind w:left="-15" w:firstLine="0"/>
      </w:pPr>
      <w:r>
        <w:t xml:space="preserve"> Members </w:t>
      </w:r>
      <w:r>
        <w:tab/>
        <w:t xml:space="preserve"> prior  to  the  meeting: </w:t>
      </w:r>
    </w:p>
    <w:p w14:paraId="02D15DD9" w14:textId="77777777" w:rsidR="006573D5" w:rsidRDefault="00000000">
      <w:pPr>
        <w:spacing w:after="28" w:line="230" w:lineRule="auto"/>
        <w:ind w:left="1800" w:right="1277" w:hanging="360"/>
      </w:pPr>
      <w:r>
        <w:rPr>
          <w:b/>
        </w:rPr>
        <w:t xml:space="preserve"> MTD:  Total  Revenue  = </w:t>
      </w:r>
      <w:r>
        <w:t xml:space="preserve"> $56,359.32 </w:t>
      </w:r>
      <w:r>
        <w:tab/>
      </w:r>
      <w:r>
        <w:rPr>
          <w:b/>
        </w:rPr>
        <w:t xml:space="preserve"> Total  Expenses  = </w:t>
      </w:r>
      <w:r>
        <w:t xml:space="preserve"> $38,791.69 </w:t>
      </w:r>
      <w:r>
        <w:rPr>
          <w:b/>
        </w:rPr>
        <w:t xml:space="preserve"> Net  Total  = </w:t>
      </w:r>
      <w:r>
        <w:t xml:space="preserve"> $17,567.63 </w:t>
      </w:r>
    </w:p>
    <w:p w14:paraId="3509EFA0" w14:textId="77777777" w:rsidR="006573D5" w:rsidRDefault="00000000">
      <w:pPr>
        <w:spacing w:after="28" w:line="230" w:lineRule="auto"/>
        <w:ind w:left="1860" w:right="425" w:hanging="420"/>
      </w:pPr>
      <w:r>
        <w:rPr>
          <w:b/>
        </w:rPr>
        <w:t xml:space="preserve"> MTD  Budget:  Total  Revenue </w:t>
      </w:r>
      <w:r>
        <w:t xml:space="preserve"> =  $46,524.67 </w:t>
      </w:r>
      <w:r>
        <w:tab/>
      </w:r>
      <w:r>
        <w:rPr>
          <w:b/>
        </w:rPr>
        <w:t xml:space="preserve"> Total  Expenses  = </w:t>
      </w:r>
      <w:r>
        <w:t xml:space="preserve"> $44,321.77 </w:t>
      </w:r>
      <w:r>
        <w:rPr>
          <w:b/>
        </w:rPr>
        <w:t xml:space="preserve"> Net  Total </w:t>
      </w:r>
      <w:r>
        <w:t xml:space="preserve"> =  $2,202.90 </w:t>
      </w:r>
    </w:p>
    <w:p w14:paraId="593AA3E5" w14:textId="77777777" w:rsidR="006573D5" w:rsidRDefault="00000000">
      <w:pPr>
        <w:spacing w:after="28" w:line="230" w:lineRule="auto"/>
        <w:ind w:left="1740" w:right="425" w:hanging="300"/>
      </w:pPr>
      <w:r>
        <w:rPr>
          <w:b/>
        </w:rPr>
        <w:lastRenderedPageBreak/>
        <w:t xml:space="preserve"> YTD  Actual:  Total  Revenue  = </w:t>
      </w:r>
      <w:r>
        <w:t xml:space="preserve"> $137,954.10 </w:t>
      </w:r>
      <w:r>
        <w:tab/>
      </w:r>
      <w:r>
        <w:rPr>
          <w:b/>
        </w:rPr>
        <w:t xml:space="preserve"> Total  Expenses </w:t>
      </w:r>
      <w:r>
        <w:t xml:space="preserve"> =  $116,719.95 </w:t>
      </w:r>
      <w:r>
        <w:rPr>
          <w:b/>
        </w:rPr>
        <w:t xml:space="preserve"> Net  Total  = </w:t>
      </w:r>
      <w:r>
        <w:t xml:space="preserve"> $21,234.15 </w:t>
      </w:r>
    </w:p>
    <w:p w14:paraId="39AE5FB5" w14:textId="77777777" w:rsidR="006573D5" w:rsidRDefault="00000000">
      <w:pPr>
        <w:spacing w:after="271" w:line="230" w:lineRule="auto"/>
        <w:ind w:left="1740" w:right="425" w:hanging="300"/>
      </w:pPr>
      <w:r>
        <w:rPr>
          <w:b/>
        </w:rPr>
        <w:t xml:space="preserve"> YTD  Budget:  Total  Revenue </w:t>
      </w:r>
      <w:r>
        <w:t xml:space="preserve"> =  $121,178.01 </w:t>
      </w:r>
      <w:r>
        <w:tab/>
      </w:r>
      <w:r>
        <w:rPr>
          <w:b/>
        </w:rPr>
        <w:t xml:space="preserve"> Total  Expenses </w:t>
      </w:r>
      <w:r>
        <w:t xml:space="preserve"> =  $124,298.65 </w:t>
      </w:r>
      <w:r>
        <w:rPr>
          <w:b/>
        </w:rPr>
        <w:t xml:space="preserve"> Net  Total </w:t>
      </w:r>
      <w:r>
        <w:t xml:space="preserve"> =  (  $3,120.64) </w:t>
      </w:r>
    </w:p>
    <w:p w14:paraId="719A8296" w14:textId="77777777" w:rsidR="006573D5" w:rsidRDefault="00000000">
      <w:pPr>
        <w:ind w:left="730"/>
      </w:pPr>
      <w:r>
        <w:t xml:space="preserve"> Balance  Sheet </w:t>
      </w:r>
    </w:p>
    <w:p w14:paraId="4F909A8B" w14:textId="77777777" w:rsidR="006573D5" w:rsidRDefault="00000000">
      <w:pPr>
        <w:numPr>
          <w:ilvl w:val="0"/>
          <w:numId w:val="3"/>
        </w:numPr>
        <w:ind w:hanging="140"/>
      </w:pPr>
      <w:r>
        <w:t xml:space="preserve">General  fund  cash  is  up  $9k  month  over  month </w:t>
      </w:r>
    </w:p>
    <w:p w14:paraId="7985AF9E" w14:textId="77777777" w:rsidR="006573D5" w:rsidRDefault="00000000">
      <w:pPr>
        <w:numPr>
          <w:ilvl w:val="0"/>
          <w:numId w:val="3"/>
        </w:numPr>
        <w:ind w:hanging="140"/>
      </w:pPr>
      <w:r>
        <w:t xml:space="preserve">Building  fund  cash  is  up  $15k  month  over  month </w:t>
      </w:r>
    </w:p>
    <w:p w14:paraId="18AF3A89" w14:textId="77777777" w:rsidR="006573D5" w:rsidRDefault="00000000">
      <w:pPr>
        <w:numPr>
          <w:ilvl w:val="0"/>
          <w:numId w:val="3"/>
        </w:numPr>
        <w:ind w:hanging="140"/>
      </w:pPr>
      <w:r>
        <w:t xml:space="preserve">Christian  Growth  accounts  are  up  as  the  market  continues  to  perform </w:t>
      </w:r>
    </w:p>
    <w:p w14:paraId="1565503F" w14:textId="77777777" w:rsidR="006573D5" w:rsidRDefault="00000000">
      <w:pPr>
        <w:numPr>
          <w:ilvl w:val="0"/>
          <w:numId w:val="3"/>
        </w:numPr>
        <w:spacing w:after="245"/>
        <w:ind w:hanging="140"/>
      </w:pPr>
      <w:r>
        <w:t xml:space="preserve">LOAN  UPDATE  -  At  the  end  of  March,  we  are  just  shy  of  $40k  left  to  payoff  the  loan.  We  had  a  member  stop  into  the  office  this  week  who  wants  to  provide  funds  to  payoff  the  loan.  We  are  working  through  the  details  but  should  have  the  loan  paid  in  full  by  the  end  of  April!  I  think  we  should  put  together  some  sort  of  announcement  to  the  congregation  informing  them  once  it  is  paid.  Maybe  something  for  discussion  and/or  other  ideas  to  celebrate. </w:t>
      </w:r>
    </w:p>
    <w:p w14:paraId="6AC43662" w14:textId="77777777" w:rsidR="006573D5" w:rsidRDefault="00000000">
      <w:pPr>
        <w:ind w:left="-5"/>
      </w:pPr>
      <w:r>
        <w:t xml:space="preserve"> Revenue/Expenses </w:t>
      </w:r>
    </w:p>
    <w:p w14:paraId="046741F8" w14:textId="77777777" w:rsidR="006573D5" w:rsidRDefault="00000000">
      <w:pPr>
        <w:numPr>
          <w:ilvl w:val="0"/>
          <w:numId w:val="3"/>
        </w:numPr>
        <w:ind w:hanging="140"/>
      </w:pPr>
      <w:r>
        <w:t xml:space="preserve">General  fund  revenue  was  $56k;  expenses  were  $39k;  profit  of  $17.5k  in  March  (very  positive) </w:t>
      </w:r>
    </w:p>
    <w:p w14:paraId="085A7E05" w14:textId="77777777" w:rsidR="006573D5" w:rsidRDefault="00000000">
      <w:pPr>
        <w:numPr>
          <w:ilvl w:val="0"/>
          <w:numId w:val="3"/>
        </w:numPr>
        <w:ind w:hanging="140"/>
      </w:pPr>
      <w:r>
        <w:t xml:space="preserve">Year  to  date  revenue  is  $138k;  expenses  are  $117k;  profit  of  $21k  (great  1st  quarter) </w:t>
      </w:r>
    </w:p>
    <w:p w14:paraId="12A13EC4" w14:textId="77777777" w:rsidR="006573D5" w:rsidRDefault="00000000">
      <w:pPr>
        <w:numPr>
          <w:ilvl w:val="0"/>
          <w:numId w:val="3"/>
        </w:numPr>
        <w:spacing w:after="237"/>
        <w:ind w:hanging="140"/>
      </w:pPr>
      <w:r>
        <w:t xml:space="preserve">Through  3  months,  FLC  was  budgeting  a  loss  of  $3k </w:t>
      </w:r>
    </w:p>
    <w:p w14:paraId="4EF19A7A" w14:textId="77777777" w:rsidR="006573D5" w:rsidRDefault="00000000">
      <w:pPr>
        <w:ind w:left="-5"/>
      </w:pPr>
      <w:r>
        <w:t xml:space="preserve"> Restricted </w:t>
      </w:r>
    </w:p>
    <w:p w14:paraId="25C019C8" w14:textId="77777777" w:rsidR="006573D5" w:rsidRDefault="00000000">
      <w:pPr>
        <w:numPr>
          <w:ilvl w:val="0"/>
          <w:numId w:val="3"/>
        </w:numPr>
        <w:ind w:hanging="140"/>
      </w:pPr>
      <w:r>
        <w:t xml:space="preserve">Year  to  date  revenue  of  $63k;  expenses  of  $63k;  this  does  not  include  earnings  from  the  Christian  Growth  funds </w:t>
      </w:r>
    </w:p>
    <w:p w14:paraId="55A9D0DE" w14:textId="77777777" w:rsidR="006573D5" w:rsidRDefault="00000000">
      <w:pPr>
        <w:numPr>
          <w:ilvl w:val="0"/>
          <w:numId w:val="3"/>
        </w:numPr>
        <w:ind w:hanging="140"/>
      </w:pPr>
      <w:r>
        <w:t xml:space="preserve">The  approved  memorial  funds  are  being  used  and  the  midweek  meals  and  youth  accounts  are  holding  strong. </w:t>
      </w:r>
    </w:p>
    <w:p w14:paraId="6EBEABDD" w14:textId="77777777" w:rsidR="006573D5" w:rsidRDefault="00000000">
      <w:pPr>
        <w:spacing w:after="246"/>
        <w:ind w:left="1620" w:hanging="120"/>
      </w:pPr>
      <w:r>
        <w:t xml:space="preserve"> a.  *Ruth  Jensen  moved  to  approve  the  monthly  financials;  *  Angie  Hemminger  seconded;  the  motion  was  approved  unanimously. </w:t>
      </w:r>
    </w:p>
    <w:p w14:paraId="23D4279C" w14:textId="77777777" w:rsidR="006573D5" w:rsidRDefault="00000000">
      <w:pPr>
        <w:ind w:left="2160" w:hanging="1080"/>
      </w:pPr>
      <w:r>
        <w:rPr>
          <w:b/>
        </w:rPr>
        <w:t xml:space="preserve"> 6.  Report  by  Pastor  Glen: </w:t>
      </w:r>
      <w:r>
        <w:t xml:space="preserve"> shared  via  email.  There  will  be  a  rite  in  church  services  concerning  the  pay  off  of  the  loan.  Fellowship  committee  will  plan  a  celebration. </w:t>
      </w:r>
    </w:p>
    <w:p w14:paraId="1D005BEC" w14:textId="77777777" w:rsidR="006573D5" w:rsidRDefault="00000000">
      <w:pPr>
        <w:numPr>
          <w:ilvl w:val="0"/>
          <w:numId w:val="3"/>
        </w:numPr>
        <w:spacing w:after="137" w:line="340" w:lineRule="auto"/>
        <w:ind w:hanging="140"/>
      </w:pPr>
      <w:r>
        <w:t xml:space="preserve">We  should  form  a  committee  to  campaign  for  continuing  a  building  fund  since  there  are  several  continuing  property  maintenance  needs. </w:t>
      </w:r>
      <w:r>
        <w:rPr>
          <w:b/>
        </w:rPr>
        <w:t xml:space="preserve"> 7.  Committee  Reports: </w:t>
      </w:r>
      <w:r>
        <w:t xml:space="preserve"> several  were  shared  via  email </w:t>
      </w:r>
    </w:p>
    <w:p w14:paraId="31D334D1" w14:textId="77777777" w:rsidR="006573D5" w:rsidRDefault="00000000">
      <w:pPr>
        <w:numPr>
          <w:ilvl w:val="1"/>
          <w:numId w:val="3"/>
        </w:numPr>
        <w:spacing w:after="28" w:line="230" w:lineRule="auto"/>
        <w:ind w:right="779" w:hanging="300"/>
      </w:pPr>
      <w:r>
        <w:rPr>
          <w:b/>
        </w:rPr>
        <w:t xml:space="preserve">.  Other  Items: </w:t>
      </w:r>
    </w:p>
    <w:p w14:paraId="0E9E05BA" w14:textId="77777777" w:rsidR="006573D5" w:rsidRDefault="00000000">
      <w:pPr>
        <w:numPr>
          <w:ilvl w:val="2"/>
          <w:numId w:val="3"/>
        </w:numPr>
        <w:spacing w:after="238"/>
        <w:ind w:right="-4" w:hanging="313"/>
      </w:pPr>
      <w:r>
        <w:t xml:space="preserve">There  are  have  been  a  few  baptisms  and  new  families  join. </w:t>
      </w:r>
    </w:p>
    <w:p w14:paraId="5F4E7534" w14:textId="77777777" w:rsidR="006573D5" w:rsidRDefault="00000000">
      <w:pPr>
        <w:numPr>
          <w:ilvl w:val="2"/>
          <w:numId w:val="3"/>
        </w:numPr>
        <w:spacing w:after="0" w:line="259" w:lineRule="auto"/>
        <w:ind w:right="-4" w:hanging="313"/>
      </w:pPr>
      <w:r>
        <w:rPr>
          <w:b/>
        </w:rPr>
        <w:t xml:space="preserve">Insurance  : </w:t>
      </w:r>
      <w:r>
        <w:t xml:space="preserve"> in  2023  the  cost  was  $34,057  and  we  budgeted  $35,000.  The  company </w:t>
      </w:r>
    </w:p>
    <w:p w14:paraId="5FF3346A" w14:textId="77777777" w:rsidR="006573D5" w:rsidRDefault="00000000">
      <w:pPr>
        <w:ind w:left="1450"/>
      </w:pPr>
      <w:r>
        <w:t xml:space="preserve"> raised  the  bill  to  $54,417  with  a  $25,000  deductible.  A  different  company  was </w:t>
      </w:r>
    </w:p>
    <w:p w14:paraId="102EAF43" w14:textId="77777777" w:rsidR="006573D5" w:rsidRDefault="00000000">
      <w:pPr>
        <w:ind w:left="2170"/>
      </w:pPr>
      <w:r>
        <w:lastRenderedPageBreak/>
        <w:t xml:space="preserve"> contacted  (Brotherhood  Mutual)  Their  quote  was  $41,395  with  a  $10,000 </w:t>
      </w:r>
    </w:p>
    <w:p w14:paraId="6A064E44" w14:textId="77777777" w:rsidR="006573D5" w:rsidRDefault="00000000">
      <w:pPr>
        <w:ind w:left="-5"/>
      </w:pPr>
      <w:r>
        <w:t xml:space="preserve">deductible.  </w:t>
      </w:r>
      <w:r>
        <w:tab/>
        <w:t xml:space="preserve"> There  was  much  discussion  since  we  had  been  with the  </w:t>
      </w:r>
      <w:r>
        <w:tab/>
        <w:t xml:space="preserve">other  </w:t>
      </w:r>
      <w:r>
        <w:tab/>
        <w:t xml:space="preserve"> company  for  many  years. </w:t>
      </w:r>
    </w:p>
    <w:p w14:paraId="0EF577FF" w14:textId="77777777" w:rsidR="006573D5" w:rsidRDefault="00000000">
      <w:pPr>
        <w:ind w:left="1450"/>
      </w:pPr>
      <w:r>
        <w:t xml:space="preserve"> *  Pastor  Glen  made  a  motion  to  move  forward  with  getting  further  information  from </w:t>
      </w:r>
    </w:p>
    <w:p w14:paraId="7A093DB0" w14:textId="77777777" w:rsidR="006573D5" w:rsidRDefault="00000000">
      <w:pPr>
        <w:spacing w:after="0" w:line="259" w:lineRule="auto"/>
        <w:ind w:left="10" w:right="382"/>
        <w:jc w:val="right"/>
      </w:pPr>
      <w:r>
        <w:t xml:space="preserve"> Brotherhood  Mutual  and  talk  with  our  current  agent  to  see  if  they  can </w:t>
      </w:r>
    </w:p>
    <w:p w14:paraId="4F9070CA" w14:textId="77777777" w:rsidR="006573D5" w:rsidRDefault="00000000">
      <w:pPr>
        <w:spacing w:after="245"/>
        <w:ind w:left="-5"/>
      </w:pPr>
      <w:r>
        <w:t xml:space="preserve"> match </w:t>
      </w:r>
      <w:r>
        <w:tab/>
        <w:t xml:space="preserve"> Brotherhood  Mutual's  quote.  *  Ruth  Jensen  seconded  the  motion,  the  motion  was </w:t>
      </w:r>
      <w:r>
        <w:tab/>
        <w:t xml:space="preserve"> approved  unanimously. </w:t>
      </w:r>
    </w:p>
    <w:p w14:paraId="7343C5EE" w14:textId="77777777" w:rsidR="006573D5" w:rsidRDefault="00000000">
      <w:pPr>
        <w:numPr>
          <w:ilvl w:val="1"/>
          <w:numId w:val="3"/>
        </w:numPr>
        <w:spacing w:after="273" w:line="230" w:lineRule="auto"/>
        <w:ind w:right="779" w:hanging="300"/>
      </w:pPr>
      <w:r>
        <w:rPr>
          <w:b/>
        </w:rPr>
        <w:t xml:space="preserve">Report  from  Call  Committee:  (Gail  Persson  and  Melody  Dubon) </w:t>
      </w:r>
      <w:r>
        <w:t xml:space="preserve"> Council  went  into  Executive  Session  at  7:45  pm. </w:t>
      </w:r>
    </w:p>
    <w:p w14:paraId="0A0D1F6B" w14:textId="77777777" w:rsidR="006573D5" w:rsidRDefault="00000000">
      <w:pPr>
        <w:ind w:left="-5"/>
      </w:pPr>
      <w:r>
        <w:t xml:space="preserve"> Respectfully  submitted, </w:t>
      </w:r>
    </w:p>
    <w:p w14:paraId="347B0B56" w14:textId="77777777" w:rsidR="006573D5" w:rsidRDefault="00000000">
      <w:pPr>
        <w:ind w:left="-5"/>
      </w:pPr>
      <w:r>
        <w:t xml:space="preserve"> Deb  Katt,  secretary </w:t>
      </w:r>
    </w:p>
    <w:sectPr w:rsidR="006573D5">
      <w:pgSz w:w="12240" w:h="15840"/>
      <w:pgMar w:top="1192" w:right="1179" w:bottom="1183"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00378"/>
    <w:multiLevelType w:val="hybridMultilevel"/>
    <w:tmpl w:val="71DEB786"/>
    <w:lvl w:ilvl="0" w:tplc="0BB8FDE2">
      <w:start w:val="1"/>
      <w:numFmt w:val="bullet"/>
      <w:lvlText w:val="-"/>
      <w:lvlJc w:val="left"/>
      <w:pPr>
        <w:ind w:left="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4C8BA2">
      <w:start w:val="8"/>
      <w:numFmt w:val="decimal"/>
      <w:lvlText w:val="%2"/>
      <w:lvlJc w:val="left"/>
      <w:pPr>
        <w:ind w:left="136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F34992E">
      <w:start w:val="1"/>
      <w:numFmt w:val="lowerLetter"/>
      <w:lvlText w:val="%3."/>
      <w:lvlJc w:val="left"/>
      <w:pPr>
        <w:ind w:left="209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36EA8F8">
      <w:start w:val="1"/>
      <w:numFmt w:val="decimal"/>
      <w:lvlText w:val="%4"/>
      <w:lvlJc w:val="left"/>
      <w:pPr>
        <w:ind w:left="25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220EAE0">
      <w:start w:val="1"/>
      <w:numFmt w:val="lowerLetter"/>
      <w:lvlText w:val="%5"/>
      <w:lvlJc w:val="left"/>
      <w:pPr>
        <w:ind w:left="32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DB23566">
      <w:start w:val="1"/>
      <w:numFmt w:val="lowerRoman"/>
      <w:lvlText w:val="%6"/>
      <w:lvlJc w:val="left"/>
      <w:pPr>
        <w:ind w:left="39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18C879E">
      <w:start w:val="1"/>
      <w:numFmt w:val="decimal"/>
      <w:lvlText w:val="%7"/>
      <w:lvlJc w:val="left"/>
      <w:pPr>
        <w:ind w:left="47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1E095A6">
      <w:start w:val="1"/>
      <w:numFmt w:val="lowerLetter"/>
      <w:lvlText w:val="%8"/>
      <w:lvlJc w:val="left"/>
      <w:pPr>
        <w:ind w:left="54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89ED7B0">
      <w:start w:val="1"/>
      <w:numFmt w:val="lowerRoman"/>
      <w:lvlText w:val="%9"/>
      <w:lvlJc w:val="left"/>
      <w:pPr>
        <w:ind w:left="61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C67175"/>
    <w:multiLevelType w:val="hybridMultilevel"/>
    <w:tmpl w:val="DC80BC64"/>
    <w:lvl w:ilvl="0" w:tplc="E85EDB06">
      <w:start w:val="1"/>
      <w:numFmt w:val="decimal"/>
      <w:lvlText w:val="%1."/>
      <w:lvlJc w:val="left"/>
      <w:pPr>
        <w:ind w:left="14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D086E84">
      <w:start w:val="1"/>
      <w:numFmt w:val="lowerLetter"/>
      <w:lvlText w:val="%2"/>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CB8F808">
      <w:start w:val="1"/>
      <w:numFmt w:val="lowerRoman"/>
      <w:lvlText w:val="%3"/>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FD2FB1A">
      <w:start w:val="1"/>
      <w:numFmt w:val="decimal"/>
      <w:lvlText w:val="%4"/>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F70726E">
      <w:start w:val="1"/>
      <w:numFmt w:val="lowerLetter"/>
      <w:lvlText w:val="%5"/>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7242F80">
      <w:start w:val="1"/>
      <w:numFmt w:val="lowerRoman"/>
      <w:lvlText w:val="%6"/>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3CC0782">
      <w:start w:val="1"/>
      <w:numFmt w:val="decimal"/>
      <w:lvlText w:val="%7"/>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366AB94">
      <w:start w:val="1"/>
      <w:numFmt w:val="lowerLetter"/>
      <w:lvlText w:val="%8"/>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9285C7E">
      <w:start w:val="1"/>
      <w:numFmt w:val="lowerRoman"/>
      <w:lvlText w:val="%9"/>
      <w:lvlJc w:val="left"/>
      <w:pPr>
        <w:ind w:left="72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F9716C5"/>
    <w:multiLevelType w:val="hybridMultilevel"/>
    <w:tmpl w:val="739E0EA6"/>
    <w:lvl w:ilvl="0" w:tplc="3C40DA5C">
      <w:start w:val="1"/>
      <w:numFmt w:val="bullet"/>
      <w:lvlText w:val="•"/>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4866DDC">
      <w:start w:val="1"/>
      <w:numFmt w:val="bullet"/>
      <w:lvlRestart w:val="0"/>
      <w:lvlText w:val="-"/>
      <w:lvlJc w:val="left"/>
      <w:pPr>
        <w:ind w:left="23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3800C9C">
      <w:start w:val="1"/>
      <w:numFmt w:val="bullet"/>
      <w:lvlText w:val="▪"/>
      <w:lvlJc w:val="left"/>
      <w:pPr>
        <w:ind w:left="32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6644D6E">
      <w:start w:val="1"/>
      <w:numFmt w:val="bullet"/>
      <w:lvlText w:val="•"/>
      <w:lvlJc w:val="left"/>
      <w:pPr>
        <w:ind w:left="39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EFEE2A02">
      <w:start w:val="1"/>
      <w:numFmt w:val="bullet"/>
      <w:lvlText w:val="o"/>
      <w:lvlJc w:val="left"/>
      <w:pPr>
        <w:ind w:left="46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22CB1C6">
      <w:start w:val="1"/>
      <w:numFmt w:val="bullet"/>
      <w:lvlText w:val="▪"/>
      <w:lvlJc w:val="left"/>
      <w:pPr>
        <w:ind w:left="54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80003C8">
      <w:start w:val="1"/>
      <w:numFmt w:val="bullet"/>
      <w:lvlText w:val="•"/>
      <w:lvlJc w:val="left"/>
      <w:pPr>
        <w:ind w:left="61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B02BD90">
      <w:start w:val="1"/>
      <w:numFmt w:val="bullet"/>
      <w:lvlText w:val="o"/>
      <w:lvlJc w:val="left"/>
      <w:pPr>
        <w:ind w:left="68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6CEA9D2">
      <w:start w:val="1"/>
      <w:numFmt w:val="bullet"/>
      <w:lvlText w:val="▪"/>
      <w:lvlJc w:val="left"/>
      <w:pPr>
        <w:ind w:left="75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16cid:durableId="210730548">
    <w:abstractNumId w:val="1"/>
  </w:num>
  <w:num w:numId="2" w16cid:durableId="1227883141">
    <w:abstractNumId w:val="2"/>
  </w:num>
  <w:num w:numId="3" w16cid:durableId="843980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3D5"/>
    <w:rsid w:val="00044EBE"/>
    <w:rsid w:val="006573D5"/>
    <w:rsid w:val="00870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EE0DC"/>
  <w15:docId w15:val="{6A926507-7C83-4072-9ECB-410A31F1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7" w:lineRule="auto"/>
      <w:ind w:left="55"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3973</Characters>
  <Application>Microsoft Office Word</Application>
  <DocSecurity>0</DocSecurity>
  <Lines>33</Lines>
  <Paragraphs>9</Paragraphs>
  <ScaleCrop>false</ScaleCrop>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Minutes April, 2024 - Google Docs</dc:title>
  <dc:subject/>
  <dc:creator>Volunteer</dc:creator>
  <cp:keywords/>
  <cp:lastModifiedBy>Volunteer</cp:lastModifiedBy>
  <cp:revision>2</cp:revision>
  <dcterms:created xsi:type="dcterms:W3CDTF">2024-04-19T17:58:00Z</dcterms:created>
  <dcterms:modified xsi:type="dcterms:W3CDTF">2024-04-19T17:58:00Z</dcterms:modified>
</cp:coreProperties>
</file>